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Ranch Sonoma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Glasscock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310-490-3328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