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Gundlach Bundschu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Abel Amezquita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Abel Amezquita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707-509-9975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