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Triple 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Derek H. Webb</w:t>
      </w:r>
      <w:r>
        <w:rPr>
          <w:rFonts w:ascii="Arial" w:cs="Arial" w:hAnsi="Arial"/>
          <w:sz w:val="24"/>
          <w:szCs w:val="24"/>
        </w:rPr>
        <w:t xml:space="preserve"> at </w:t>
      </w:r>
      <w:r w:rsidRPr="004B1A6B">
        <w:rPr>
          <w:rFonts w:ascii="Arial" w:cs="Arial" w:hAnsi="Arial"/>
          <w:sz w:val="24"/>
          <w:szCs w:val="24"/>
          <w:highlight w:val="yellow"/>
        </w:rPr>
        <w:t>415-760-3432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Triple S Ranch</w:t>
      </w:r>
      <w:r w:rsidRPr="00D10A7C">
        <w:rPr>
          <w:rFonts w:ascii="Arial" w:cs="Arial" w:hAnsi="Arial"/>
          <w:sz w:val="24"/>
          <w:szCs w:val="24"/>
        </w:rPr>
        <w:t xml:space="preserve"> a </w:t>
      </w:r>
      <w:r w:rsidRPr="004B1A6B">
        <w:rPr>
          <w:rFonts w:ascii="Arial" w:cs="Arial" w:hAnsi="Arial"/>
          <w:sz w:val="24"/>
          <w:szCs w:val="24"/>
          <w:highlight w:val="yellow"/>
        </w:rPr>
        <w:t>415-760-3432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Triple 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415-760-3432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Triple 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415-760-3432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Triple 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415-760-3432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Triple 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415-760-3432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