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Camp Cazadero</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4901110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Diane Weible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Diane Weible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Minister/secretary</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510-247-8990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