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Michael Ellis School For Dog Trainers</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04,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01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Michael Ellis</w:t>
      </w:r>
      <w:r>
        <w:rPr>
          <w:rFonts w:ascii="Arial" w:cs="Arial" w:hAnsi="Arial"/>
          <w:sz w:val="24"/>
          <w:szCs w:val="24"/>
        </w:rPr>
        <w:t xml:space="preserve"> at </w:t>
      </w:r>
      <w:r w:rsidRPr="004B1A6B">
        <w:rPr>
          <w:rFonts w:ascii="Arial" w:cs="Arial" w:hAnsi="Arial"/>
          <w:sz w:val="24"/>
          <w:szCs w:val="24"/>
          <w:highlight w:val="yellow"/>
        </w:rPr>
        <w:t>707-843-3971</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Michael Ellis School For Dog Trainers</w:t>
      </w:r>
      <w:r w:rsidR="0029798A" w:rsidRPr="00D10A7C">
        <w:rPr>
          <w:rFonts w:ascii="Arial" w:cs="Arial" w:hAnsi="Arial"/>
          <w:sz w:val="24"/>
          <w:szCs w:val="24"/>
        </w:rPr>
        <w:t xml:space="preserve"> a </w:t>
      </w:r>
      <w:r w:rsidR="0029798A" w:rsidRPr="004B1A6B">
        <w:rPr>
          <w:rFonts w:ascii="Arial" w:cs="Arial" w:hAnsi="Arial"/>
          <w:sz w:val="24"/>
          <w:szCs w:val="24"/>
          <w:highlight w:val="yellow"/>
        </w:rPr>
        <w:t>707-843-3971</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Michael Ellis School For Dog Trainers</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707-843-3971</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Michael Ellis School For Dog Trainers</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707-843-3971</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Michael Ellis School For Dog Trainers</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707-843-3971</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Michael Ellis School For Dog Trainers</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707-843-3971</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