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Bliss Mutual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Eric Flanagan</w:t>
      </w:r>
      <w:r>
        <w:rPr>
          <w:rFonts w:ascii="Arial" w:cs="Arial" w:hAnsi="Arial"/>
          <w:sz w:val="24"/>
          <w:szCs w:val="24"/>
        </w:rPr>
        <w:t xml:space="preserve"> at </w:t>
      </w:r>
      <w:r w:rsidRPr="004B1A6B">
        <w:rPr>
          <w:rFonts w:ascii="Arial" w:cs="Arial" w:hAnsi="Arial"/>
          <w:sz w:val="24"/>
          <w:szCs w:val="24"/>
          <w:highlight w:val="yellow"/>
        </w:rPr>
        <w:t>707-331-0617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Bliss Mutual Water System</w:t>
      </w:r>
      <w:r w:rsidRPr="00D10A7C">
        <w:rPr>
          <w:rFonts w:ascii="Arial" w:cs="Arial" w:hAnsi="Arial"/>
          <w:sz w:val="24"/>
          <w:szCs w:val="24"/>
        </w:rPr>
        <w:t xml:space="preserve"> a </w:t>
      </w:r>
      <w:r w:rsidRPr="004B1A6B">
        <w:rPr>
          <w:rFonts w:ascii="Arial" w:cs="Arial" w:hAnsi="Arial"/>
          <w:sz w:val="24"/>
          <w:szCs w:val="24"/>
          <w:highlight w:val="yellow"/>
        </w:rPr>
        <w:t>707-331-0617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Bliss Mutual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707-331-0617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Bliss Mutual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707-331-0617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Bliss Mutual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707-331-0617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Bliss Mutual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707-331-0617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