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Scribe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Mariani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707-939-1858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