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Canon Manor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4910022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Julie Cavaz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Julie Cavaz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707-539-6397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