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Water Agency - Recycled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Jeane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707-521-1864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