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Oakdale Golf &amp; Country Club (eh)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Dowd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209-847-2984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