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Pft Properties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 Burns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209-633-4119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