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Kiernan Business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5000552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Jerry Gonzalez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209-544-3422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