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Mrs Eva Chan Rentals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Mrs Eva Chan Rentals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Mrs Eva Chan Rentals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Mrs Eva Chan Rentals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Mrs Eva Chan Rentals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Mrs Eva Chan Rentals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