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Browns Elementary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5100138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Kerrie Corbridge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Kerrie Corbridge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 / Principal</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530-633-2523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