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Dell Wayne/village Green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Beutler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Dell Wayne/village Green Mhp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Dell Wayne/village Green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Dell Wayne/village Green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Dell Wayne/village Green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Dell Wayne/village Green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