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Mira Monte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Patterson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530-385-1052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