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Boonedock Homesteaders,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