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Boonedock Homesteaders,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Boonedock Homesteaders,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Boonedock Homesteaders,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Boonedock Homesteaders,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Boonedock Homesteaders,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Boonedock Homesteaders,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