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Lassen Vnp - Headquarters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5210503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 Morris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 Morris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Chief Water 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530-595-6234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