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Douglas City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Van Finch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Douglas City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Douglas City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Douglas City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Douglas City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Douglas City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