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Hawkins Bar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Lona Frederick</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Hawkins Bar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Hawkins Bar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Hawkins Bar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Hawkins Bar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Hawkins Bar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