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Usfs-lower Peppermint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5400783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Katherine Stone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District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760-376-1269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