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Soults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C/tulare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Uzzell</w:t>
      </w:r>
      <w:r>
        <w:rPr>
          <w:rFonts w:ascii="Arial" w:cs="Arial" w:hAnsi="Arial"/>
          <w:sz w:val="24"/>
          <w:szCs w:val="24"/>
        </w:rPr>
        <w:t xml:space="preserve"> at </w:t>
      </w:r>
      <w:r w:rsidRPr="004B1A6B">
        <w:rPr>
          <w:rFonts w:ascii="Arial" w:cs="Arial" w:hAnsi="Arial"/>
          <w:sz w:val="24"/>
          <w:szCs w:val="24"/>
          <w:highlight w:val="yellow"/>
        </w:rPr>
        <w:t>559-967-0705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Soults Mutual Water Company</w:t>
      </w:r>
      <w:r w:rsidRPr="00D10A7C">
        <w:rPr>
          <w:rFonts w:ascii="Arial" w:cs="Arial" w:hAnsi="Arial"/>
          <w:sz w:val="24"/>
          <w:szCs w:val="24"/>
        </w:rPr>
        <w:t xml:space="preserve"> a </w:t>
      </w:r>
      <w:r w:rsidRPr="004B1A6B">
        <w:rPr>
          <w:rFonts w:ascii="Arial" w:cs="Arial" w:hAnsi="Arial"/>
          <w:sz w:val="24"/>
          <w:szCs w:val="24"/>
          <w:highlight w:val="yellow"/>
        </w:rPr>
        <w:t>559-967-0705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Soults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559-967-0705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Soults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559-967-0705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Soults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559-967-0705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Soults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559-967-0705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