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Cacciatore Fine Wines &amp; Olive Oil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