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Lakes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Duane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Hoa 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559-625-1900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