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Meadow Christian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Dunlap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559-789-6650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