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Mama Marcina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_grogan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805-548-9989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