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Three Rivers Lions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Mary Andrade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Three Rivers Lions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Three Rivers Lions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Three Rivers Lions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Three Rivers Lions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Three Rivers Lions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