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Teen Challenge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5403213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Burns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559-549-6628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