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Cutler Pud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05 - Raw, Well 09 -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Dionicio Rodriguez</w:t>
      </w:r>
      <w:r>
        <w:rPr>
          <w:rFonts w:ascii="Arial" w:cs="Arial" w:hAnsi="Arial"/>
          <w:sz w:val="24"/>
          <w:szCs w:val="24"/>
        </w:rPr>
        <w:t xml:space="preserve"> at </w:t>
      </w:r>
      <w:r w:rsidRPr="004B1A6B">
        <w:rPr>
          <w:rFonts w:ascii="Arial" w:cs="Arial" w:hAnsi="Arial"/>
          <w:sz w:val="24"/>
          <w:szCs w:val="24"/>
          <w:highlight w:val="yellow"/>
        </w:rPr>
        <w:t>559-528-3859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Cutler Pud</w:t>
      </w:r>
      <w:r w:rsidRPr="00D10A7C">
        <w:rPr>
          <w:rFonts w:ascii="Arial" w:cs="Arial" w:hAnsi="Arial"/>
          <w:sz w:val="24"/>
          <w:szCs w:val="24"/>
        </w:rPr>
        <w:t xml:space="preserve"> a </w:t>
      </w:r>
      <w:r w:rsidRPr="004B1A6B">
        <w:rPr>
          <w:rFonts w:ascii="Arial" w:cs="Arial" w:hAnsi="Arial"/>
          <w:sz w:val="24"/>
          <w:szCs w:val="24"/>
          <w:highlight w:val="yellow"/>
        </w:rPr>
        <w:t>559-528-3859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Cutler Pud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559-528-3859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Cutler Pud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559-528-3859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Cutler Pud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559-528-3859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Cutler Pud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559-528-3859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