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Pixley Public Util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Amanda Rodari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Office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559-757-3878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