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Lsid-page Moore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Edwards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559-562-2581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