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Cascade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Hoon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415-927-9013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