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Lost Dutchman Mining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Dominic Ricci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951-699-4749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