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Tamarron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Clayton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949-636-1703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