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Tenby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Lovins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Environ Advisor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805-525-8008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