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Meadowbrook Mutual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Meadowbrook Mutual Water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Meadowbrook Mutual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Meadowbrook Mutual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Meadowbrook Mutual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Meadowbrook Mutual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