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Bonfire Village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(standby - Fence Area)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Monica Flores</w:t>
      </w:r>
      <w:r>
        <w:rPr>
          <w:rFonts w:ascii="Arial" w:cs="Arial" w:hAnsi="Arial"/>
          <w:sz w:val="24"/>
          <w:szCs w:val="24"/>
        </w:rPr>
        <w:t xml:space="preserve"> at </w:t>
      </w:r>
      <w:r w:rsidRPr="004B1A6B">
        <w:rPr>
          <w:rFonts w:ascii="Arial" w:cs="Arial" w:hAnsi="Arial"/>
          <w:sz w:val="24"/>
          <w:szCs w:val="24"/>
          <w:highlight w:val="yellow"/>
        </w:rPr>
        <w:t>916-600-2724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Bonfire Village Hotel</w:t>
      </w:r>
      <w:r w:rsidRPr="00D10A7C">
        <w:rPr>
          <w:rFonts w:ascii="Arial" w:cs="Arial" w:hAnsi="Arial"/>
          <w:sz w:val="24"/>
          <w:szCs w:val="24"/>
        </w:rPr>
        <w:t xml:space="preserve"> a </w:t>
      </w:r>
      <w:r w:rsidRPr="004B1A6B">
        <w:rPr>
          <w:rFonts w:ascii="Arial" w:cs="Arial" w:hAnsi="Arial"/>
          <w:sz w:val="24"/>
          <w:szCs w:val="24"/>
          <w:highlight w:val="yellow"/>
        </w:rPr>
        <w:t>916-600-2724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Bonfire Village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916-600-2724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Bonfire Village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916-600-2724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Bonfire Village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916-600-2724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Bonfire Village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916-600-2724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