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Conaway Conservancy Group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Conaway Conservancy Group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Conaway Conservancy Group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Conaway Conservancy Group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Conaway Conservancy Group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Conaway Conservancy Group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