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Jehovah's Witnesses - Davis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Meghan Schmidt</w:t>
      </w:r>
      <w:r>
        <w:rPr>
          <w:rFonts w:ascii="Arial" w:cs="Arial" w:hAnsi="Arial"/>
          <w:sz w:val="24"/>
          <w:szCs w:val="24"/>
        </w:rPr>
        <w:t xml:space="preserve"> at </w:t>
      </w:r>
      <w:r w:rsidRPr="004B1A6B">
        <w:rPr>
          <w:rFonts w:ascii="Arial" w:cs="Arial" w:hAnsi="Arial"/>
          <w:sz w:val="24"/>
          <w:szCs w:val="24"/>
          <w:highlight w:val="yellow"/>
        </w:rPr>
        <w:t>707-372-4429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Jehovah's Witnesses - Davis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707-372-4429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Jehovah's Witnesses - Davis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707-372-4429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Jehovah's Witnesses - Davis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707-372-4429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Jehovah's Witnesses - Davis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707-372-4429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Jehovah's Witnesses - Davis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707-372-4429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