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County Motorplex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Youa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530-216-9155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